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92" w:rsidRDefault="00E93792" w:rsidP="00E9379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671460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E93792" w:rsidRDefault="00E93792" w:rsidP="00E93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mr-IN"/>
        </w:rPr>
      </w:pPr>
    </w:p>
    <w:p w:rsidR="00E93792" w:rsidRPr="00E93792" w:rsidRDefault="00E93792" w:rsidP="00E93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mr-IN"/>
        </w:rPr>
      </w:pPr>
      <w:r w:rsidRPr="00E937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mr-IN"/>
        </w:rPr>
        <w:t>DESIGN AND SIMULATION OF AUTOMATIC POWER FACTOR CORRECTION FOR INDUSTRY APPLICATION</w:t>
      </w:r>
    </w:p>
    <w:p w:rsidR="00E93792" w:rsidRDefault="00E93792" w:rsidP="00E93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E93792" w:rsidRPr="00E93792" w:rsidRDefault="00E93792" w:rsidP="00E93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Abstract:</w:t>
      </w:r>
    </w:p>
    <w:p w:rsidR="00E93792" w:rsidRPr="00E93792" w:rsidRDefault="00E93792" w:rsidP="00E93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In the present technological revolution power is very precious.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So we need to find out the causes of power loss and improve the power system. Due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industrialization the use of inductive load increases and hence power system losses its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efficiency. So we need to improve the power factor with a suitable method of automatic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power factor correction.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This study undertakes the design and simulation of an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automatic power factor correction that is developed using </w:t>
      </w:r>
      <w:proofErr w:type="spellStart"/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arduino</w:t>
      </w:r>
      <w:proofErr w:type="spellEnd"/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microcontroller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ATmega328 Automatic power factor correction device reads power factor from line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voltage and line current.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This time values are then calibrated as phase angle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corresponding power factor. The display used was 4X16 liquid crystal display module.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motherboard calculates the compensation requirement and accordingly switches on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different capacitor banks will run.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This automatic power factor correction technique can be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applied to the industries, power systems and also households to make them stable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due to that the system becomes stable and efficiency of the system as well as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apparatus increases.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use of microcontroller reduces the costs and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customers become beneficial according to the simulated output because the power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factor of the specific selected industry is corrected from 0.66 to 0.92 improved value.</w:t>
      </w:r>
    </w:p>
    <w:p w:rsidR="00635003" w:rsidRDefault="00E93792" w:rsidP="00E93792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E93792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E93792" w:rsidRDefault="00E93792" w:rsidP="00E93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4591050" cy="38342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15" cy="383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92" w:rsidRDefault="00E93792" w:rsidP="00E93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Buy Online "</w:t>
      </w:r>
      <w:r w:rsidRPr="00E93792">
        <w:rPr>
          <w:rFonts w:ascii="Times New Roman" w:hAnsi="Times New Roman" w:cs="Times New Roman"/>
          <w:color w:val="000000" w:themeColor="text1"/>
          <w:sz w:val="24"/>
          <w:szCs w:val="24"/>
          <w:lang w:bidi="mr-IN"/>
        </w:rPr>
        <w:t>DESIGN AND SIMULATION OF AUTOMATIC POWER FACTOR CORRECTION FOR INDUSTRY APPLICATION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E93792" w:rsidRDefault="00E93792" w:rsidP="00E93792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E93792" w:rsidRDefault="00E93792" w:rsidP="00E93792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E93792" w:rsidRDefault="00E93792" w:rsidP="00E93792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E93792" w:rsidRPr="00E93792" w:rsidRDefault="00E93792" w:rsidP="00E937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3792" w:rsidRPr="00E93792" w:rsidSect="0063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3792"/>
    <w:rsid w:val="00635003"/>
    <w:rsid w:val="00E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92"/>
    <w:rPr>
      <w:rFonts w:ascii="Tahoma" w:hAnsi="Tahoma" w:cs="Tahoma"/>
      <w:sz w:val="16"/>
      <w:szCs w:val="16"/>
    </w:rPr>
  </w:style>
  <w:style w:type="paragraph" w:customStyle="1" w:styleId="normal0">
    <w:name w:val="normal"/>
    <w:rsid w:val="00E93792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2021-05-26T08:53:00Z</dcterms:created>
  <dcterms:modified xsi:type="dcterms:W3CDTF">2021-05-26T08:59:00Z</dcterms:modified>
</cp:coreProperties>
</file>