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9A" w:rsidRDefault="00D0379A" w:rsidP="00D0379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217234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D0379A" w:rsidRDefault="00D0379A" w:rsidP="00D0379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D0379A" w:rsidRPr="00D0379A" w:rsidRDefault="00D0379A" w:rsidP="00D0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D0379A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Design and Development of a prototype for simplified separation of plastic waste</w:t>
      </w:r>
    </w:p>
    <w:p w:rsidR="00D0379A" w:rsidRPr="00D0379A" w:rsidRDefault="00D0379A" w:rsidP="00D0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D0379A" w:rsidRPr="00D0379A" w:rsidRDefault="00D0379A" w:rsidP="00D0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Abstract:—</w:t>
      </w:r>
    </w:p>
    <w:p w:rsidR="00D0379A" w:rsidRPr="00D0379A" w:rsidRDefault="00D0379A" w:rsidP="00D0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With the rise of sensor technology, robotics and automation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there is a new era of waste disposal management systems applied in variety of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applications in the recycling and waste processing industries. Due to the rise in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urbanization, there is a vital need for waste management.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technological growth and innovation can contribute to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achieve environmental sustainability. There are many compelling reasons for choosing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these approaches. To manage the waste, automatic sorting systems are needed to be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developed on the lower level as well as higher levels.</w:t>
      </w:r>
    </w:p>
    <w:p w:rsidR="00D0379A" w:rsidRPr="00D0379A" w:rsidRDefault="00D0379A" w:rsidP="00D0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paper presents an effective waste management system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which is helpful in sorting plastic and metallic waste by using sensor technology. We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discuss a new way of disposing the waste in household areas and in workplaces.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robotic arm and the sensor technology are used for the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detection and identification of different types of wastes. An effective system is built for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separation and providing information to the authorities concerned.</w:t>
      </w:r>
    </w:p>
    <w:p w:rsidR="00D0379A" w:rsidRPr="00D0379A" w:rsidRDefault="00D0379A" w:rsidP="00D0379A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2134A1" w:rsidRDefault="00D0379A" w:rsidP="00D0379A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D0379A" w:rsidRDefault="00D0379A" w:rsidP="00D03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004453" cy="437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53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9A" w:rsidRDefault="00D0379A" w:rsidP="00D0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Buy Online "</w:t>
      </w:r>
      <w:r w:rsidRPr="00D0379A">
        <w:rPr>
          <w:rFonts w:ascii="Times New Roman" w:hAnsi="Times New Roman" w:cs="Times New Roman"/>
          <w:color w:val="000000"/>
          <w:sz w:val="24"/>
          <w:szCs w:val="24"/>
          <w:lang w:bidi="mr-IN"/>
        </w:rPr>
        <w:t>Design and Development of a prototype for simplified separation of plastic waste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D0379A" w:rsidRDefault="00D0379A" w:rsidP="00D0379A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D0379A" w:rsidRDefault="00D0379A" w:rsidP="00D0379A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D0379A" w:rsidRDefault="00D0379A" w:rsidP="00D0379A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D0379A" w:rsidRPr="00D0379A" w:rsidRDefault="00D0379A" w:rsidP="00D037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79A" w:rsidRPr="00D0379A" w:rsidSect="0021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379A"/>
    <w:rsid w:val="002134A1"/>
    <w:rsid w:val="00D0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9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D0379A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2021-05-26T11:17:00Z</dcterms:created>
  <dcterms:modified xsi:type="dcterms:W3CDTF">2021-05-26T11:22:00Z</dcterms:modified>
</cp:coreProperties>
</file>